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151ff658d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aa8d991a7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5ba6d93f84f85" /><Relationship Type="http://schemas.openxmlformats.org/officeDocument/2006/relationships/numbering" Target="/word/numbering.xml" Id="R60b109c0504a4d24" /><Relationship Type="http://schemas.openxmlformats.org/officeDocument/2006/relationships/settings" Target="/word/settings.xml" Id="R19c2354b74114326" /><Relationship Type="http://schemas.openxmlformats.org/officeDocument/2006/relationships/image" Target="/word/media/972804eb-2b28-4832-a275-d6e1385fa31e.png" Id="R8e4aa8d991a7430e" /></Relationships>
</file>