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1c1e75f15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87ccb0771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Ustjanowa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a10392acd4fbf" /><Relationship Type="http://schemas.openxmlformats.org/officeDocument/2006/relationships/numbering" Target="/word/numbering.xml" Id="R3f1d129131744190" /><Relationship Type="http://schemas.openxmlformats.org/officeDocument/2006/relationships/settings" Target="/word/settings.xml" Id="R5693c5f63c2d4dfe" /><Relationship Type="http://schemas.openxmlformats.org/officeDocument/2006/relationships/image" Target="/word/media/49463a8d-d926-41e6-a8ae-881b4b44cc39.png" Id="R76087ccb07714a91" /></Relationships>
</file>