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20e25334a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a7cb81637a4c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5583fecffb463e" /><Relationship Type="http://schemas.openxmlformats.org/officeDocument/2006/relationships/numbering" Target="/word/numbering.xml" Id="R03e38a2575024433" /><Relationship Type="http://schemas.openxmlformats.org/officeDocument/2006/relationships/settings" Target="/word/settings.xml" Id="Rd1f9a6e10b324585" /><Relationship Type="http://schemas.openxmlformats.org/officeDocument/2006/relationships/image" Target="/word/media/0041ea32-f988-4354-9779-38b89d492f37.png" Id="R27a7cb81637a4c08" /></Relationships>
</file>