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43d2df76a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360c554a2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Wagrodno,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6f6a6c4474add" /><Relationship Type="http://schemas.openxmlformats.org/officeDocument/2006/relationships/numbering" Target="/word/numbering.xml" Id="Ra0c5432e32cf48c2" /><Relationship Type="http://schemas.openxmlformats.org/officeDocument/2006/relationships/settings" Target="/word/settings.xml" Id="Rb658c481ff9f4c27" /><Relationship Type="http://schemas.openxmlformats.org/officeDocument/2006/relationships/image" Target="/word/media/98ccf6ef-b9d6-49b2-a6bd-d5c06deb21e7.png" Id="R6d7360c554a24367" /></Relationships>
</file>