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d1fe039d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ec85dfdf9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Wajsznory,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3f4ad97374211" /><Relationship Type="http://schemas.openxmlformats.org/officeDocument/2006/relationships/numbering" Target="/word/numbering.xml" Id="Rcccd30044e304c6e" /><Relationship Type="http://schemas.openxmlformats.org/officeDocument/2006/relationships/settings" Target="/word/settings.xml" Id="R8937dc52646d471e" /><Relationship Type="http://schemas.openxmlformats.org/officeDocument/2006/relationships/image" Target="/word/media/81bee53f-a399-4821-aeff-93c954ef815e.png" Id="R6b9ec85dfdf946da" /></Relationships>
</file>