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8d77b4716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f2505430b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faa6d1e084212" /><Relationship Type="http://schemas.openxmlformats.org/officeDocument/2006/relationships/numbering" Target="/word/numbering.xml" Id="R6d5bdc842c6a409f" /><Relationship Type="http://schemas.openxmlformats.org/officeDocument/2006/relationships/settings" Target="/word/settings.xml" Id="R3396f89bbb284a74" /><Relationship Type="http://schemas.openxmlformats.org/officeDocument/2006/relationships/image" Target="/word/media/5870d04a-96e7-4986-8627-ce13ce609ac8.png" Id="Rb9df2505430b4a3b" /></Relationships>
</file>