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6381964c7f42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5df2768fb049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Walenczow,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d065415b2846b3" /><Relationship Type="http://schemas.openxmlformats.org/officeDocument/2006/relationships/numbering" Target="/word/numbering.xml" Id="Reb4270ff2fa44fd9" /><Relationship Type="http://schemas.openxmlformats.org/officeDocument/2006/relationships/settings" Target="/word/settings.xml" Id="Rd5f9e158fb3f434c" /><Relationship Type="http://schemas.openxmlformats.org/officeDocument/2006/relationships/image" Target="/word/media/e52965fc-b6ac-4eb2-b148-cad0a80ef1fe.png" Id="Rfd5df2768fb0490b" /></Relationships>
</file>