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3e365efc4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0cb5ba902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dcf91ea284a6b" /><Relationship Type="http://schemas.openxmlformats.org/officeDocument/2006/relationships/numbering" Target="/word/numbering.xml" Id="R0bc821f9ee3e4fca" /><Relationship Type="http://schemas.openxmlformats.org/officeDocument/2006/relationships/settings" Target="/word/settings.xml" Id="R40e554a8f72547c0" /><Relationship Type="http://schemas.openxmlformats.org/officeDocument/2006/relationships/image" Target="/word/media/af1da7b7-eaaf-444b-9b0f-60c91922ecd0.png" Id="R6ba0cb5ba9024c68" /></Relationships>
</file>