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d8eae379a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1cdf59e26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Wargawa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2648bca0445d" /><Relationship Type="http://schemas.openxmlformats.org/officeDocument/2006/relationships/numbering" Target="/word/numbering.xml" Id="R4d476f42a8614c3f" /><Relationship Type="http://schemas.openxmlformats.org/officeDocument/2006/relationships/settings" Target="/word/settings.xml" Id="Rd9dc9e13da3d4f2b" /><Relationship Type="http://schemas.openxmlformats.org/officeDocument/2006/relationships/image" Target="/word/media/a78accdd-74e5-435c-a8fd-ded84722d805.png" Id="Rc4b1cdf59e264b94" /></Relationships>
</file>