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57e29e6d3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955bf8b4b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42c81d7934535" /><Relationship Type="http://schemas.openxmlformats.org/officeDocument/2006/relationships/numbering" Target="/word/numbering.xml" Id="Rb369879535d64a89" /><Relationship Type="http://schemas.openxmlformats.org/officeDocument/2006/relationships/settings" Target="/word/settings.xml" Id="R0b6d73a7e8dd4949" /><Relationship Type="http://schemas.openxmlformats.org/officeDocument/2006/relationships/image" Target="/word/media/c87fcd4e-5612-4f37-8f55-ab52f4554bd9.png" Id="Rdc3955bf8b4b4d92" /></Relationships>
</file>