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c0c0d1291841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234ad1af7f43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Warszowice,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a4f287737f4ecc" /><Relationship Type="http://schemas.openxmlformats.org/officeDocument/2006/relationships/numbering" Target="/word/numbering.xml" Id="Rd23df781216c4f3d" /><Relationship Type="http://schemas.openxmlformats.org/officeDocument/2006/relationships/settings" Target="/word/settings.xml" Id="Rb5cb1c9cdccb4c0d" /><Relationship Type="http://schemas.openxmlformats.org/officeDocument/2006/relationships/image" Target="/word/media/5cd07708-0b95-4c26-b739-ba1a9421ecd0.png" Id="R96234ad1af7f4352" /></Relationships>
</file>