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cf56d1769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48b415ee5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0dd6214ce48cd" /><Relationship Type="http://schemas.openxmlformats.org/officeDocument/2006/relationships/numbering" Target="/word/numbering.xml" Id="R92d435016c9d472d" /><Relationship Type="http://schemas.openxmlformats.org/officeDocument/2006/relationships/settings" Target="/word/settings.xml" Id="R78a08bc1d53b4454" /><Relationship Type="http://schemas.openxmlformats.org/officeDocument/2006/relationships/image" Target="/word/media/3fa47d08-3149-4040-ae51-f9dd38ecc09d.png" Id="R1b448b415ee54cd5" /></Relationships>
</file>