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6a8524a80c44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1d564d9c8945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Wartkowice,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ae4b962d554ba8" /><Relationship Type="http://schemas.openxmlformats.org/officeDocument/2006/relationships/numbering" Target="/word/numbering.xml" Id="R4c5597d7fefd49c2" /><Relationship Type="http://schemas.openxmlformats.org/officeDocument/2006/relationships/settings" Target="/word/settings.xml" Id="Rebc0e4199396447d" /><Relationship Type="http://schemas.openxmlformats.org/officeDocument/2006/relationships/image" Target="/word/media/a0036120-0552-4422-8dee-ded94b1970f8.png" Id="Rfc1d564d9c894588" /></Relationships>
</file>