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30c15ba8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a0fc176dd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2e290054a49d1" /><Relationship Type="http://schemas.openxmlformats.org/officeDocument/2006/relationships/numbering" Target="/word/numbering.xml" Id="R00ffb153146e4c00" /><Relationship Type="http://schemas.openxmlformats.org/officeDocument/2006/relationships/settings" Target="/word/settings.xml" Id="R894329da07524a9b" /><Relationship Type="http://schemas.openxmlformats.org/officeDocument/2006/relationships/image" Target="/word/media/a123b604-82a0-4cd1-bbd0-7d3dfabc7eba.png" Id="R605a0fc176dd48e7" /></Relationships>
</file>