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3b40b10f3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6e6465bed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Wawrzynow,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d4b81b20e42ff" /><Relationship Type="http://schemas.openxmlformats.org/officeDocument/2006/relationships/numbering" Target="/word/numbering.xml" Id="Rb26e555bb26c4547" /><Relationship Type="http://schemas.openxmlformats.org/officeDocument/2006/relationships/settings" Target="/word/settings.xml" Id="R1e02386854be4664" /><Relationship Type="http://schemas.openxmlformats.org/officeDocument/2006/relationships/image" Target="/word/media/1b5276a3-d966-481c-b48d-9812e14268c2.png" Id="R8a86e6465bed49a6" /></Relationships>
</file>