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b144443d3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30caee1c0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Wegrzce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d4d45534d40bd" /><Relationship Type="http://schemas.openxmlformats.org/officeDocument/2006/relationships/numbering" Target="/word/numbering.xml" Id="R23ce8a2e6d5142ac" /><Relationship Type="http://schemas.openxmlformats.org/officeDocument/2006/relationships/settings" Target="/word/settings.xml" Id="Rd36508cd7cd74357" /><Relationship Type="http://schemas.openxmlformats.org/officeDocument/2006/relationships/image" Target="/word/media/d76b63c6-b604-407a-bcb9-d3bb86fb5d52.png" Id="R39130caee1c04a74" /></Relationships>
</file>