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5f02ac04a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e9bf0ee3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91647d4ac45e3" /><Relationship Type="http://schemas.openxmlformats.org/officeDocument/2006/relationships/numbering" Target="/word/numbering.xml" Id="Rf8ade0306f0c4e21" /><Relationship Type="http://schemas.openxmlformats.org/officeDocument/2006/relationships/settings" Target="/word/settings.xml" Id="Rc7ca8d7dc82844af" /><Relationship Type="http://schemas.openxmlformats.org/officeDocument/2006/relationships/image" Target="/word/media/bd26aa9e-0366-4560-b87b-f46de6ef1b47.png" Id="R49ee9bf0ee374666" /></Relationships>
</file>