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ef096eac1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ef1bb4523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Wegrzynowice,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58b3984a549e0" /><Relationship Type="http://schemas.openxmlformats.org/officeDocument/2006/relationships/numbering" Target="/word/numbering.xml" Id="R7737e81e71ca44af" /><Relationship Type="http://schemas.openxmlformats.org/officeDocument/2006/relationships/settings" Target="/word/settings.xml" Id="R853ab57b5fd64016" /><Relationship Type="http://schemas.openxmlformats.org/officeDocument/2006/relationships/image" Target="/word/media/8ae4f54e-14b3-4539-92d2-b0f312cafc9a.png" Id="R374ef1bb45234d0b" /></Relationships>
</file>