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8b02d224e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779e3d123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Weinhubel,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caedc9b3744ac" /><Relationship Type="http://schemas.openxmlformats.org/officeDocument/2006/relationships/numbering" Target="/word/numbering.xml" Id="Rd03ff72ebe734613" /><Relationship Type="http://schemas.openxmlformats.org/officeDocument/2006/relationships/settings" Target="/word/settings.xml" Id="Rae5f9399cb624a67" /><Relationship Type="http://schemas.openxmlformats.org/officeDocument/2006/relationships/image" Target="/word/media/0b2e53d0-a2ca-41ea-80fa-13758589563e.png" Id="Rd60779e3d123490b" /></Relationships>
</file>