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80548b349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b6bc8b2bd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4065e94aa462d" /><Relationship Type="http://schemas.openxmlformats.org/officeDocument/2006/relationships/numbering" Target="/word/numbering.xml" Id="Ra901a31dfd774e2d" /><Relationship Type="http://schemas.openxmlformats.org/officeDocument/2006/relationships/settings" Target="/word/settings.xml" Id="Rd8e13310534f4127" /><Relationship Type="http://schemas.openxmlformats.org/officeDocument/2006/relationships/image" Target="/word/media/975a1d3b-bc5b-40de-847f-ec0e0e8ea32c.png" Id="R228b6bc8b2bd41df" /></Relationships>
</file>