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fc4e47e05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5c4891366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bb987bb524192" /><Relationship Type="http://schemas.openxmlformats.org/officeDocument/2006/relationships/numbering" Target="/word/numbering.xml" Id="Rd3488e7f11434fe0" /><Relationship Type="http://schemas.openxmlformats.org/officeDocument/2006/relationships/settings" Target="/word/settings.xml" Id="Rcb642e50eecb4839" /><Relationship Type="http://schemas.openxmlformats.org/officeDocument/2006/relationships/image" Target="/word/media/d8fbe2ef-36a3-4979-a5dd-0350cf401b7e.png" Id="Rcd95c48913664522" /></Relationships>
</file>