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5e93b6955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681b6ca49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Wenecja,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593313a244194" /><Relationship Type="http://schemas.openxmlformats.org/officeDocument/2006/relationships/numbering" Target="/word/numbering.xml" Id="R7e60b815930d451a" /><Relationship Type="http://schemas.openxmlformats.org/officeDocument/2006/relationships/settings" Target="/word/settings.xml" Id="Rff4ecd7f8d364e5e" /><Relationship Type="http://schemas.openxmlformats.org/officeDocument/2006/relationships/image" Target="/word/media/f930c88f-b06d-4342-b927-8cc903ac0efd.png" Id="R225681b6ca4946dd" /></Relationships>
</file>