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58d05985a749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30622d7a2c42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Werejce,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2d7a43249c40f4" /><Relationship Type="http://schemas.openxmlformats.org/officeDocument/2006/relationships/numbering" Target="/word/numbering.xml" Id="R53b37b722b5f4329" /><Relationship Type="http://schemas.openxmlformats.org/officeDocument/2006/relationships/settings" Target="/word/settings.xml" Id="R475aedb396c5437d" /><Relationship Type="http://schemas.openxmlformats.org/officeDocument/2006/relationships/image" Target="/word/media/36572616-8b9c-43f7-9fd3-a401e799b4df.png" Id="R8d30622d7a2c4275" /></Relationships>
</file>