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5c7157c9a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29b495806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Wernejowka,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a14bcbcba4a43" /><Relationship Type="http://schemas.openxmlformats.org/officeDocument/2006/relationships/numbering" Target="/word/numbering.xml" Id="Rbbea5229e2bf441f" /><Relationship Type="http://schemas.openxmlformats.org/officeDocument/2006/relationships/settings" Target="/word/settings.xml" Id="Rb519060a43374dd8" /><Relationship Type="http://schemas.openxmlformats.org/officeDocument/2006/relationships/image" Target="/word/media/342255b4-3316-40da-ba32-3411318bd4fe.png" Id="Rc4b29b49580649dc" /></Relationships>
</file>