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7ff33faa5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fbb66a5d7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Weteranow,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ccdb9c3a64856" /><Relationship Type="http://schemas.openxmlformats.org/officeDocument/2006/relationships/numbering" Target="/word/numbering.xml" Id="Rd850a5f1699e48fd" /><Relationship Type="http://schemas.openxmlformats.org/officeDocument/2006/relationships/settings" Target="/word/settings.xml" Id="Rc0f97f1a2c0744cf" /><Relationship Type="http://schemas.openxmlformats.org/officeDocument/2006/relationships/image" Target="/word/media/7cd83165-376f-4d72-9acf-28909eca9cf0.png" Id="R4dafbb66a5d746ff" /></Relationships>
</file>