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eeb048ccf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61ed205b7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Wezerow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e2b17c5cc4089" /><Relationship Type="http://schemas.openxmlformats.org/officeDocument/2006/relationships/numbering" Target="/word/numbering.xml" Id="R23cc7f1f43934661" /><Relationship Type="http://schemas.openxmlformats.org/officeDocument/2006/relationships/settings" Target="/word/settings.xml" Id="R706c74ed4a9c4e1b" /><Relationship Type="http://schemas.openxmlformats.org/officeDocument/2006/relationships/image" Target="/word/media/0df454d1-1203-4988-96d8-43e4ca313f6c.png" Id="R00361ed205b74cb0" /></Relationships>
</file>