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2974e041c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b9b094cc5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a219dd60b4f59" /><Relationship Type="http://schemas.openxmlformats.org/officeDocument/2006/relationships/numbering" Target="/word/numbering.xml" Id="R47446853eb924209" /><Relationship Type="http://schemas.openxmlformats.org/officeDocument/2006/relationships/settings" Target="/word/settings.xml" Id="Rcf622f2e480d43b5" /><Relationship Type="http://schemas.openxmlformats.org/officeDocument/2006/relationships/image" Target="/word/media/a77af1ec-37e1-4c80-ac02-bb34cd1e98e2.png" Id="Rae2b9b094cc543b4" /></Relationships>
</file>