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d3e864ca6d42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45af6c9ad140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Wiaderno,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cc8f76ac6b49f3" /><Relationship Type="http://schemas.openxmlformats.org/officeDocument/2006/relationships/numbering" Target="/word/numbering.xml" Id="R9d6bbc225c034925" /><Relationship Type="http://schemas.openxmlformats.org/officeDocument/2006/relationships/settings" Target="/word/settings.xml" Id="R5853f02636744565" /><Relationship Type="http://schemas.openxmlformats.org/officeDocument/2006/relationships/image" Target="/word/media/eb1f2d82-c202-426f-a809-607d14cf6392.png" Id="R4c45af6c9ad1403e" /></Relationships>
</file>