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f105a3890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3e80396f3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Wiazownica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528de8ce049ae" /><Relationship Type="http://schemas.openxmlformats.org/officeDocument/2006/relationships/numbering" Target="/word/numbering.xml" Id="R7bf2c0860c94443a" /><Relationship Type="http://schemas.openxmlformats.org/officeDocument/2006/relationships/settings" Target="/word/settings.xml" Id="R2b9fc470972a4bdd" /><Relationship Type="http://schemas.openxmlformats.org/officeDocument/2006/relationships/image" Target="/word/media/c0a5d202-9476-4647-8703-ec731021c4cc.png" Id="Re383e80396f3414b" /></Relationships>
</file>