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3cea2b794b42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4e2fbbfb9044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Wichow,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4d628577b848e8" /><Relationship Type="http://schemas.openxmlformats.org/officeDocument/2006/relationships/numbering" Target="/word/numbering.xml" Id="R8a420c02aca94625" /><Relationship Type="http://schemas.openxmlformats.org/officeDocument/2006/relationships/settings" Target="/word/settings.xml" Id="Rd23f4947d67d4d45" /><Relationship Type="http://schemas.openxmlformats.org/officeDocument/2006/relationships/image" Target="/word/media/23a50142-b9c7-4e3d-9370-d2fecf2061fd.png" Id="Rc84e2fbbfb90441d" /></Relationships>
</file>