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466ae64a5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ff4620637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13dedeca34fdc" /><Relationship Type="http://schemas.openxmlformats.org/officeDocument/2006/relationships/numbering" Target="/word/numbering.xml" Id="R54cecb427f334b0d" /><Relationship Type="http://schemas.openxmlformats.org/officeDocument/2006/relationships/settings" Target="/word/settings.xml" Id="R2a548aabef864fbd" /><Relationship Type="http://schemas.openxmlformats.org/officeDocument/2006/relationships/image" Target="/word/media/10619583-f1f4-42a3-814e-8e33c840d643.png" Id="R60dff462063744d3" /></Relationships>
</file>