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77f41e548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a454e44ba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Wiciejewo,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3884ff79440e4" /><Relationship Type="http://schemas.openxmlformats.org/officeDocument/2006/relationships/numbering" Target="/word/numbering.xml" Id="R51aa8f3ad23d4565" /><Relationship Type="http://schemas.openxmlformats.org/officeDocument/2006/relationships/settings" Target="/word/settings.xml" Id="R3ec546f854cd4327" /><Relationship Type="http://schemas.openxmlformats.org/officeDocument/2006/relationships/image" Target="/word/media/53f96fda-4ffc-4469-9b2b-4003feec7af4.png" Id="R667a454e44ba45f3" /></Relationships>
</file>