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e458a15a4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c2b1b4a9e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e0e6038f645d9" /><Relationship Type="http://schemas.openxmlformats.org/officeDocument/2006/relationships/numbering" Target="/word/numbering.xml" Id="Rdafdde30c900450c" /><Relationship Type="http://schemas.openxmlformats.org/officeDocument/2006/relationships/settings" Target="/word/settings.xml" Id="R6459e1639791463e" /><Relationship Type="http://schemas.openxmlformats.org/officeDocument/2006/relationships/image" Target="/word/media/04cbe585-eabe-4eb1-a6f7-15bd20e20816.png" Id="R92fc2b1b4a9e421c" /></Relationships>
</file>