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acfc0ab1f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919fbed4e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05ccada6046b1" /><Relationship Type="http://schemas.openxmlformats.org/officeDocument/2006/relationships/numbering" Target="/word/numbering.xml" Id="R21cd2ba3eea64ea6" /><Relationship Type="http://schemas.openxmlformats.org/officeDocument/2006/relationships/settings" Target="/word/settings.xml" Id="R8c401cad85754e5b" /><Relationship Type="http://schemas.openxmlformats.org/officeDocument/2006/relationships/image" Target="/word/media/4d4ad1fa-e8b2-41a0-82e3-fb140d425bf9.png" Id="Rb46919fbed4e484b" /></Relationships>
</file>