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c35b1bcaa43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c63152da394d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Wieckow,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96d8df300f4d03" /><Relationship Type="http://schemas.openxmlformats.org/officeDocument/2006/relationships/numbering" Target="/word/numbering.xml" Id="R6f4af55c89d14b8b" /><Relationship Type="http://schemas.openxmlformats.org/officeDocument/2006/relationships/settings" Target="/word/settings.xml" Id="R9e3e5ccf50de47ff" /><Relationship Type="http://schemas.openxmlformats.org/officeDocument/2006/relationships/image" Target="/word/media/5e0dff8a-92a9-4350-b2c7-3c0664491de9.png" Id="R51c63152da394d86" /></Relationships>
</file>