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7aaac4a6942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661e7dbe6a4c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Wieckowy,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acb72bf7b84ab5" /><Relationship Type="http://schemas.openxmlformats.org/officeDocument/2006/relationships/numbering" Target="/word/numbering.xml" Id="Re1b1e5b950364563" /><Relationship Type="http://schemas.openxmlformats.org/officeDocument/2006/relationships/settings" Target="/word/settings.xml" Id="R2f2d14fa0c784e7b" /><Relationship Type="http://schemas.openxmlformats.org/officeDocument/2006/relationships/image" Target="/word/media/89983e02-1015-43e8-b979-018fd4f88976.png" Id="Rf6661e7dbe6a4c4c" /></Relationships>
</file>