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a9348aab1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a74250ec8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afc437ae547b7" /><Relationship Type="http://schemas.openxmlformats.org/officeDocument/2006/relationships/numbering" Target="/word/numbering.xml" Id="Ra829eeca33c14828" /><Relationship Type="http://schemas.openxmlformats.org/officeDocument/2006/relationships/settings" Target="/word/settings.xml" Id="Rd93f5109ee58434a" /><Relationship Type="http://schemas.openxmlformats.org/officeDocument/2006/relationships/image" Target="/word/media/c6ed0e4d-7471-4fc7-8bb8-1a13a930d764.png" Id="R7a0a74250ec84914" /></Relationships>
</file>