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1ef14ed71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b184fc28a648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Wiejce,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c7d3291cbf4e6d" /><Relationship Type="http://schemas.openxmlformats.org/officeDocument/2006/relationships/numbering" Target="/word/numbering.xml" Id="R390073dd90e24751" /><Relationship Type="http://schemas.openxmlformats.org/officeDocument/2006/relationships/settings" Target="/word/settings.xml" Id="R7247b475a3d141d6" /><Relationship Type="http://schemas.openxmlformats.org/officeDocument/2006/relationships/image" Target="/word/media/0f840576-773d-4c30-9c3d-e321849fe8d6.png" Id="R57b184fc28a64883" /></Relationships>
</file>