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81af5a5d7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adb37b558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253d0fa3b4df7" /><Relationship Type="http://schemas.openxmlformats.org/officeDocument/2006/relationships/numbering" Target="/word/numbering.xml" Id="R51e8b863aab54f8c" /><Relationship Type="http://schemas.openxmlformats.org/officeDocument/2006/relationships/settings" Target="/word/settings.xml" Id="R18c75bc378334a53" /><Relationship Type="http://schemas.openxmlformats.org/officeDocument/2006/relationships/image" Target="/word/media/9ec86f97-e736-47f4-82d7-5fcc33b46417.png" Id="R64aadb37b5584321" /></Relationships>
</file>