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6da5ea903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eb12a19fb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cd5dd2f484bc8" /><Relationship Type="http://schemas.openxmlformats.org/officeDocument/2006/relationships/numbering" Target="/word/numbering.xml" Id="R8afa9dc4692143bb" /><Relationship Type="http://schemas.openxmlformats.org/officeDocument/2006/relationships/settings" Target="/word/settings.xml" Id="Ra604e035e2384666" /><Relationship Type="http://schemas.openxmlformats.org/officeDocument/2006/relationships/image" Target="/word/media/ece4dfab-c902-4ba3-bbdf-fe2097860906.png" Id="R9a4eb12a19fb4ea7" /></Relationships>
</file>