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da55504b3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02385532b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99bb199ea4f28" /><Relationship Type="http://schemas.openxmlformats.org/officeDocument/2006/relationships/numbering" Target="/word/numbering.xml" Id="Rcfd657e19d1d4aaa" /><Relationship Type="http://schemas.openxmlformats.org/officeDocument/2006/relationships/settings" Target="/word/settings.xml" Id="R502bf2313b754dd4" /><Relationship Type="http://schemas.openxmlformats.org/officeDocument/2006/relationships/image" Target="/word/media/cdee8360-fd13-4ab0-ac09-ce5cc5b1c118.png" Id="Rccb02385532b4e68" /></Relationships>
</file>