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5cb87142c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6f1d0b7a4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c989375943f3" /><Relationship Type="http://schemas.openxmlformats.org/officeDocument/2006/relationships/numbering" Target="/word/numbering.xml" Id="R08c7cfa4b4f84ade" /><Relationship Type="http://schemas.openxmlformats.org/officeDocument/2006/relationships/settings" Target="/word/settings.xml" Id="Rdb6d6c290f114929" /><Relationship Type="http://schemas.openxmlformats.org/officeDocument/2006/relationships/image" Target="/word/media/b5035b74-f10e-4976-9bfe-f319ece5352c.png" Id="R8d36f1d0b7a44735" /></Relationships>
</file>