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5fd0f997c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42cfe6e44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f300001eb4ce3" /><Relationship Type="http://schemas.openxmlformats.org/officeDocument/2006/relationships/numbering" Target="/word/numbering.xml" Id="R26b4d570543749fb" /><Relationship Type="http://schemas.openxmlformats.org/officeDocument/2006/relationships/settings" Target="/word/settings.xml" Id="R5eb878cc772a4c2a" /><Relationship Type="http://schemas.openxmlformats.org/officeDocument/2006/relationships/image" Target="/word/media/eecfd209-abd0-4811-ad25-ba506cf8cffc.png" Id="Rd4842cfe6e444aac" /></Relationships>
</file>