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a510205e5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01123d973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Balowki,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b99a6aed04fd0" /><Relationship Type="http://schemas.openxmlformats.org/officeDocument/2006/relationships/numbering" Target="/word/numbering.xml" Id="Rda4d9c36a4574322" /><Relationship Type="http://schemas.openxmlformats.org/officeDocument/2006/relationships/settings" Target="/word/settings.xml" Id="R6600507e91834f3d" /><Relationship Type="http://schemas.openxmlformats.org/officeDocument/2006/relationships/image" Target="/word/media/241bd1e1-cf2d-476c-87a5-a5f4dc949f98.png" Id="R27c01123d973420e" /></Relationships>
</file>