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4f511e475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8f7339c7e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Gacno,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34d23c36e4127" /><Relationship Type="http://schemas.openxmlformats.org/officeDocument/2006/relationships/numbering" Target="/word/numbering.xml" Id="Re7613bd8d3f24e33" /><Relationship Type="http://schemas.openxmlformats.org/officeDocument/2006/relationships/settings" Target="/word/settings.xml" Id="Re713fd21258345f5" /><Relationship Type="http://schemas.openxmlformats.org/officeDocument/2006/relationships/image" Target="/word/media/eee92591-d050-45a8-b591-62725f3f71cc.png" Id="R1008f7339c7e49f3" /></Relationships>
</file>