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7f852510a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aa4b5576f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e2c51b6c24c8e" /><Relationship Type="http://schemas.openxmlformats.org/officeDocument/2006/relationships/numbering" Target="/word/numbering.xml" Id="Re5dc511b60a74448" /><Relationship Type="http://schemas.openxmlformats.org/officeDocument/2006/relationships/settings" Target="/word/settings.xml" Id="R1853bfa0bc7d4e82" /><Relationship Type="http://schemas.openxmlformats.org/officeDocument/2006/relationships/image" Target="/word/media/e5f60ad1-6357-4109-a045-f3a025616e1f.png" Id="Ra37aa4b5576f4121" /></Relationships>
</file>