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f680c768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1cc71e4ee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Wielun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389dc1369414a" /><Relationship Type="http://schemas.openxmlformats.org/officeDocument/2006/relationships/numbering" Target="/word/numbering.xml" Id="R0aad065a0e0f48ae" /><Relationship Type="http://schemas.openxmlformats.org/officeDocument/2006/relationships/settings" Target="/word/settings.xml" Id="R9efa35e922bf4761" /><Relationship Type="http://schemas.openxmlformats.org/officeDocument/2006/relationships/image" Target="/word/media/f19af70a-2340-4a9c-8f28-fea41dfbbce4.png" Id="R36a1cc71e4ee4dd5" /></Relationships>
</file>