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fb66b7225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50c89b76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a4af45af1403e" /><Relationship Type="http://schemas.openxmlformats.org/officeDocument/2006/relationships/numbering" Target="/word/numbering.xml" Id="R9327699b8aae4315" /><Relationship Type="http://schemas.openxmlformats.org/officeDocument/2006/relationships/settings" Target="/word/settings.xml" Id="R56f7ebe517f6479b" /><Relationship Type="http://schemas.openxmlformats.org/officeDocument/2006/relationships/image" Target="/word/media/cf5bbb1b-0650-4efb-8991-9cd814f13385.png" Id="Rb1250c89b76045f2" /></Relationships>
</file>