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6e6f18241f49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dd6f42e91f41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d51bdc6957492f" /><Relationship Type="http://schemas.openxmlformats.org/officeDocument/2006/relationships/numbering" Target="/word/numbering.xml" Id="R4ff64b8968414ad6" /><Relationship Type="http://schemas.openxmlformats.org/officeDocument/2006/relationships/settings" Target="/word/settings.xml" Id="R290437e1a995461a" /><Relationship Type="http://schemas.openxmlformats.org/officeDocument/2006/relationships/image" Target="/word/media/f480e95c-4792-442b-99e6-5dd657a278e0.png" Id="R8ddd6f42e91f4112" /></Relationships>
</file>