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f9de49e2c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db4ce9939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56e41f982497f" /><Relationship Type="http://schemas.openxmlformats.org/officeDocument/2006/relationships/numbering" Target="/word/numbering.xml" Id="R2b27e79c66ec45f7" /><Relationship Type="http://schemas.openxmlformats.org/officeDocument/2006/relationships/settings" Target="/word/settings.xml" Id="Rb17742f890214bf3" /><Relationship Type="http://schemas.openxmlformats.org/officeDocument/2006/relationships/image" Target="/word/media/fb279928-4937-40e6-a3b2-7197c4925fe2.png" Id="R19ddb4ce9939429c" /></Relationships>
</file>